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4"/>
        <w:jc w:val="lef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Приложение № 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</w:r>
    </w:p>
    <w:p>
      <w:pPr>
        <w:ind w:left="5664"/>
        <w:jc w:val="lef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к</w:t>
      </w:r>
      <w:r>
        <w:rPr>
          <w:rFonts w:ascii="Arial" w:hAnsi="Arial" w:cs="Arial"/>
          <w:sz w:val="20"/>
          <w:szCs w:val="20"/>
        </w:rPr>
        <w:t xml:space="preserve"> Положению о </w:t>
      </w:r>
      <w:r>
        <w:rPr>
          <w:rFonts w:ascii="Arial" w:hAnsi="Arial" w:cs="Arial"/>
          <w:sz w:val="20"/>
          <w:szCs w:val="20"/>
          <w:lang w:val="en-US"/>
        </w:rPr>
        <w:t xml:space="preserve">V</w:t>
      </w:r>
      <w:r>
        <w:rPr>
          <w:rFonts w:ascii="Arial" w:hAnsi="Arial" w:cs="Arial"/>
          <w:sz w:val="20"/>
          <w:szCs w:val="20"/>
        </w:rPr>
        <w:t xml:space="preserve"> Конкурсе </w:t>
      </w:r>
      <w:r>
        <w:rPr>
          <w:rFonts w:ascii="Arial" w:hAnsi="Arial" w:cs="Arial"/>
          <w:sz w:val="20"/>
          <w:szCs w:val="20"/>
        </w:rPr>
      </w:r>
    </w:p>
    <w:p>
      <w:pPr>
        <w:ind w:left="5664"/>
        <w:jc w:val="lef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детских рисунков «Я рисую Мир!»</w:t>
      </w:r>
      <w:r>
        <w:rPr>
          <w:rFonts w:ascii="Arial" w:hAnsi="Arial" w:cs="Arial"/>
          <w:sz w:val="20"/>
          <w:szCs w:val="20"/>
        </w:rPr>
      </w:r>
    </w:p>
    <w:p>
      <w:pPr>
        <w:ind w:left="5664"/>
        <w:jc w:val="lef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left="5664"/>
        <w:jc w:val="lef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СОГЛАСИЕ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jc w:val="center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 публикацию творческой работы ребенка</w:t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Style w:val="676"/>
        <w:tblW w:w="0" w:type="auto"/>
        <w:tblLook w:val="04A0" w:firstRow="1" w:lastRow="0" w:firstColumn="1" w:lastColumn="0" w:noHBand="0" w:noVBand="1"/>
      </w:tblPr>
      <w:tblGrid>
        <w:gridCol w:w="530"/>
        <w:gridCol w:w="88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eastAsia="Arial" w:cs="Arial"/>
                <w:sz w:val="20"/>
                <w:szCs w:val="20"/>
              </w:rPr>
            </w:pPr>
            <w:r/>
            <w:bookmarkStart w:id="0" w:name="_Hlk89185169"/>
            <w:r>
              <w:rPr>
                <w:rFonts w:ascii="Arial" w:hAnsi="Arial" w:eastAsia="Arial" w:cs="Arial"/>
                <w:sz w:val="20"/>
                <w:szCs w:val="20"/>
              </w:rPr>
              <w:t xml:space="preserve">Я,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9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bookmarkEnd w:id="0"/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Ф.И.О. родителя (законного представителя)</w:t>
      </w:r>
      <w:r>
        <w:rPr>
          <w:rFonts w:ascii="Arial" w:hAnsi="Arial" w:cs="Arial"/>
          <w:sz w:val="20"/>
          <w:szCs w:val="20"/>
          <w:vertAlign w:val="superscript"/>
        </w:rPr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даю согласие ППО Банка ВТБ (ПАО) МГО ПРГУ РФ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(ОГРН </w:t>
      </w:r>
      <w:r>
        <w:rPr>
          <w:rFonts w:ascii="Arial" w:hAnsi="Arial" w:cs="Arial"/>
          <w:sz w:val="20"/>
          <w:szCs w:val="20"/>
        </w:rPr>
        <w:t xml:space="preserve">1037746002084</w:t>
      </w:r>
      <w:r>
        <w:rPr>
          <w:rFonts w:ascii="Arial" w:hAnsi="Arial" w:cs="Arial"/>
          <w:sz w:val="20"/>
          <w:szCs w:val="20"/>
        </w:rPr>
        <w:t xml:space="preserve">, ИНН </w:t>
      </w:r>
      <w:r>
        <w:rPr>
          <w:rFonts w:ascii="Arial" w:hAnsi="Arial" w:cs="Arial"/>
          <w:sz w:val="20"/>
          <w:szCs w:val="20"/>
        </w:rPr>
        <w:t xml:space="preserve">7704259073</w:t>
      </w:r>
      <w:r>
        <w:rPr>
          <w:rFonts w:ascii="Arial" w:hAnsi="Arial" w:cs="Arial"/>
          <w:sz w:val="20"/>
          <w:szCs w:val="20"/>
        </w:rPr>
        <w:t xml:space="preserve">), адрес: </w:t>
      </w:r>
      <w:r>
        <w:rPr>
          <w:rFonts w:ascii="Arial" w:hAnsi="Arial" w:cs="Arial"/>
          <w:sz w:val="20"/>
          <w:szCs w:val="20"/>
        </w:rPr>
        <w:t xml:space="preserve">109147, г</w:t>
      </w:r>
      <w:r>
        <w:rPr>
          <w:rFonts w:ascii="Arial" w:hAnsi="Arial" w:cs="Arial"/>
          <w:sz w:val="20"/>
          <w:szCs w:val="20"/>
        </w:rPr>
        <w:t xml:space="preserve">.</w:t>
      </w:r>
      <w:r>
        <w:rPr>
          <w:rFonts w:ascii="Arial" w:hAnsi="Arial" w:cs="Arial"/>
          <w:sz w:val="20"/>
          <w:szCs w:val="20"/>
        </w:rPr>
        <w:t xml:space="preserve"> Москва, Воронцовская ул., д. 43 стр. 1, </w:t>
      </w:r>
      <w:r>
        <w:rPr>
          <w:rFonts w:ascii="Arial" w:hAnsi="Arial" w:cs="Arial"/>
          <w:sz w:val="20"/>
          <w:szCs w:val="20"/>
        </w:rPr>
        <w:t xml:space="preserve">комн.</w:t>
      </w:r>
      <w:r>
        <w:rPr>
          <w:rFonts w:ascii="Arial" w:hAnsi="Arial" w:cs="Arial"/>
          <w:sz w:val="20"/>
          <w:szCs w:val="20"/>
        </w:rPr>
        <w:t xml:space="preserve"> 1805</w:t>
      </w:r>
      <w:r>
        <w:rPr>
          <w:rFonts w:ascii="Arial" w:hAnsi="Arial" w:cs="Arial"/>
          <w:sz w:val="20"/>
          <w:szCs w:val="20"/>
        </w:rPr>
        <w:t xml:space="preserve"> (далее – Оператор)</w:t>
      </w:r>
      <w:r>
        <w:rPr>
          <w:rFonts w:ascii="Arial" w:hAnsi="Arial" w:cs="Arial"/>
          <w:sz w:val="20"/>
          <w:szCs w:val="20"/>
        </w:rPr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безвозмездной основе </w:t>
      </w:r>
      <w:r>
        <w:rPr>
          <w:rFonts w:ascii="Arial" w:hAnsi="Arial" w:cs="Arial"/>
          <w:sz w:val="20"/>
          <w:szCs w:val="20"/>
        </w:rPr>
        <w:t xml:space="preserve">опубликовать </w:t>
      </w:r>
      <w:r>
        <w:rPr>
          <w:rFonts w:ascii="Arial" w:hAnsi="Arial" w:cs="Arial"/>
          <w:sz w:val="20"/>
          <w:szCs w:val="20"/>
        </w:rPr>
        <w:t xml:space="preserve">творческую</w:t>
      </w:r>
      <w:r>
        <w:rPr>
          <w:rFonts w:ascii="Arial" w:hAnsi="Arial" w:cs="Arial"/>
          <w:sz w:val="20"/>
          <w:szCs w:val="20"/>
        </w:rPr>
        <w:t xml:space="preserve"> Работ</w:t>
      </w:r>
      <w:r>
        <w:rPr>
          <w:rFonts w:ascii="Arial" w:hAnsi="Arial" w:cs="Arial"/>
          <w:sz w:val="20"/>
          <w:szCs w:val="20"/>
        </w:rPr>
        <w:t xml:space="preserve">у</w:t>
      </w:r>
      <w:r>
        <w:rPr>
          <w:rFonts w:ascii="Arial" w:hAnsi="Arial" w:cs="Arial"/>
          <w:sz w:val="20"/>
          <w:szCs w:val="20"/>
        </w:rPr>
        <w:t xml:space="preserve"> моего</w:t>
      </w:r>
      <w:r>
        <w:rPr>
          <w:rFonts w:ascii="Arial" w:hAnsi="Arial" w:cs="Arial"/>
          <w:sz w:val="20"/>
          <w:szCs w:val="20"/>
        </w:rPr>
        <w:t xml:space="preserve"> ребенка</w:t>
      </w:r>
      <w:r>
        <w:rPr>
          <w:rFonts w:ascii="Arial" w:hAnsi="Arial" w:cs="Arial"/>
          <w:sz w:val="20"/>
          <w:szCs w:val="20"/>
        </w:rPr>
      </w:r>
    </w:p>
    <w:tbl>
      <w:tblPr>
        <w:tblStyle w:val="676"/>
        <w:tblW w:w="0" w:type="auto"/>
        <w:tblLook w:val="04A0" w:firstRow="1" w:lastRow="0" w:firstColumn="1" w:lastColumn="0" w:noHBand="0" w:noVBand="1"/>
      </w:tblPr>
      <w:tblGrid>
        <w:gridCol w:w="2230"/>
        <w:gridCol w:w="71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ФИО, дата рождения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63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</w:tbl>
    <w:p>
      <w:pPr>
        <w:jc w:val="left"/>
        <w:spacing w:before="125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указанием в подписи к </w:t>
      </w:r>
      <w:r>
        <w:rPr>
          <w:rFonts w:ascii="Arial" w:hAnsi="Arial" w:cs="Arial"/>
          <w:sz w:val="20"/>
          <w:szCs w:val="20"/>
        </w:rPr>
        <w:t xml:space="preserve">работе</w:t>
      </w:r>
      <w:r>
        <w:rPr>
          <w:rFonts w:ascii="Arial" w:hAnsi="Arial" w:cs="Arial"/>
          <w:sz w:val="20"/>
          <w:szCs w:val="20"/>
        </w:rPr>
        <w:t xml:space="preserve">:</w:t>
      </w:r>
      <w:r>
        <w:rPr>
          <w:rFonts w:ascii="Arial" w:hAnsi="Arial" w:cs="Arial"/>
          <w:sz w:val="20"/>
          <w:szCs w:val="20"/>
        </w:rPr>
      </w:r>
    </w:p>
    <w:p>
      <w:pPr>
        <w:pStyle w:val="667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фамилия, имя ребенка;</w:t>
      </w:r>
      <w:r>
        <w:rPr>
          <w:rFonts w:ascii="Arial" w:hAnsi="Arial" w:cs="Arial"/>
          <w:sz w:val="20"/>
          <w:szCs w:val="20"/>
        </w:rPr>
      </w:r>
    </w:p>
    <w:p>
      <w:pPr>
        <w:pStyle w:val="667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возраст ребенка</w:t>
      </w:r>
      <w:r>
        <w:rPr>
          <w:rFonts w:ascii="Arial" w:hAnsi="Arial" w:cs="Arial"/>
          <w:sz w:val="20"/>
          <w:szCs w:val="20"/>
        </w:rPr>
        <w:t xml:space="preserve">;</w:t>
      </w:r>
      <w:r>
        <w:rPr>
          <w:rFonts w:ascii="Arial" w:hAnsi="Arial" w:cs="Arial"/>
          <w:sz w:val="20"/>
          <w:szCs w:val="20"/>
        </w:rPr>
      </w:r>
    </w:p>
    <w:p>
      <w:pPr>
        <w:ind w:left="0" w:firstLine="0"/>
        <w:jc w:val="left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  <w:highlight w:val="none"/>
        </w:rPr>
        <w:t xml:space="preserve">а также:</w:t>
      </w:r>
      <w:r>
        <w:rPr>
          <w:rFonts w:ascii="Arial" w:hAnsi="Arial" w:cs="Arial"/>
          <w:sz w:val="20"/>
          <w:szCs w:val="20"/>
        </w:rPr>
      </w:r>
    </w:p>
    <w:p>
      <w:pPr>
        <w:pStyle w:val="667"/>
        <w:numPr>
          <w:ilvl w:val="0"/>
          <w:numId w:val="6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none"/>
        </w:rPr>
        <w:t xml:space="preserve">фотографию ребенка с выполненной им Работой, в случае если такая фотография мной предоставляется</w:t>
      </w:r>
      <w:r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сайте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Оператора</w:t>
      </w:r>
      <w:r>
        <w:rPr>
          <w:rFonts w:ascii="Arial" w:hAnsi="Arial" w:cs="Arial"/>
          <w:sz w:val="20"/>
          <w:szCs w:val="20"/>
        </w:rPr>
        <w:t xml:space="preserve">: </w:t>
      </w:r>
      <w:hyperlink r:id="rId9" w:tooltip="https://profkomvtb.ru/" w:history="1">
        <w:r>
          <w:rPr>
            <w:rStyle w:val="673"/>
            <w:rFonts w:ascii="Arial" w:hAnsi="Arial" w:cs="Arial"/>
            <w:sz w:val="20"/>
            <w:szCs w:val="20"/>
          </w:rPr>
          <w:t xml:space="preserve">https://profkomvtb.ru/</w:t>
        </w:r>
      </w:hyperlink>
      <w:r>
        <w:rPr>
          <w:rFonts w:ascii="Arial" w:hAnsi="Arial" w:cs="Arial"/>
          <w:sz w:val="20"/>
          <w:szCs w:val="20"/>
        </w:rPr>
        <w:t xml:space="preserve"> и в группе ВКонтакте: </w:t>
      </w:r>
      <w:hyperlink r:id="rId10" w:tooltip="https://vk.com/vtbprofsouz" w:history="1">
        <w:r>
          <w:rPr>
            <w:rStyle w:val="673"/>
            <w:rFonts w:ascii="Arial" w:hAnsi="Arial" w:cs="Arial"/>
            <w:sz w:val="20"/>
            <w:szCs w:val="20"/>
          </w:rPr>
          <w:t xml:space="preserve">https://vk.com/vtbprofsouz</w:t>
        </w:r>
      </w:hyperlink>
      <w:r>
        <w:rPr>
          <w:rFonts w:ascii="Arial" w:hAnsi="Arial" w:cs="Arial"/>
          <w:sz w:val="20"/>
          <w:szCs w:val="20"/>
        </w:rPr>
        <w:t xml:space="preserve">, а также в иных общедоступных </w:t>
      </w:r>
      <w:r>
        <w:rPr>
          <w:rFonts w:ascii="Arial" w:hAnsi="Arial" w:cs="Arial"/>
          <w:sz w:val="20"/>
          <w:szCs w:val="20"/>
        </w:rPr>
        <w:t xml:space="preserve">материалах</w:t>
      </w:r>
      <w:r>
        <w:rPr>
          <w:rFonts w:ascii="Arial" w:hAnsi="Arial" w:cs="Arial"/>
          <w:sz w:val="20"/>
          <w:szCs w:val="20"/>
        </w:rPr>
        <w:t xml:space="preserve"> Оператора (</w:t>
      </w:r>
      <w:r>
        <w:rPr>
          <w:rFonts w:ascii="Arial" w:hAnsi="Arial" w:cs="Arial"/>
          <w:sz w:val="20"/>
          <w:szCs w:val="20"/>
        </w:rPr>
        <w:t xml:space="preserve">отчеты о деятельности, </w:t>
      </w:r>
      <w:r>
        <w:rPr>
          <w:rFonts w:ascii="Arial" w:hAnsi="Arial" w:cs="Arial"/>
          <w:sz w:val="20"/>
          <w:szCs w:val="20"/>
        </w:rPr>
        <w:t xml:space="preserve">полиграфическ</w:t>
      </w:r>
      <w:r>
        <w:rPr>
          <w:rFonts w:ascii="Arial" w:hAnsi="Arial" w:cs="Arial"/>
          <w:sz w:val="20"/>
          <w:szCs w:val="20"/>
        </w:rPr>
        <w:t xml:space="preserve">ая</w:t>
      </w:r>
      <w:r>
        <w:rPr>
          <w:rFonts w:ascii="Arial" w:hAnsi="Arial" w:cs="Arial"/>
          <w:sz w:val="20"/>
          <w:szCs w:val="20"/>
        </w:rPr>
        <w:t xml:space="preserve"> продукци</w:t>
      </w:r>
      <w:r>
        <w:rPr>
          <w:rFonts w:ascii="Arial" w:hAnsi="Arial" w:cs="Arial"/>
          <w:sz w:val="20"/>
          <w:szCs w:val="20"/>
        </w:rPr>
        <w:t xml:space="preserve">я</w:t>
      </w:r>
      <w:r>
        <w:rPr>
          <w:rFonts w:ascii="Arial" w:hAnsi="Arial" w:cs="Arial"/>
          <w:sz w:val="20"/>
          <w:szCs w:val="20"/>
        </w:rPr>
        <w:t xml:space="preserve">, медиа-файлы</w:t>
      </w:r>
      <w:r>
        <w:rPr>
          <w:rFonts w:ascii="Arial" w:hAnsi="Arial" w:cs="Arial"/>
          <w:sz w:val="20"/>
          <w:szCs w:val="20"/>
        </w:rPr>
        <w:t xml:space="preserve"> и т.п.) и, при необходимости, на информационных ресурсах РОО Московской городской организации Общероссийского профсоюза работников госучреждений и общественного обслуживания РФ.</w:t>
      </w:r>
      <w:r>
        <w:rPr>
          <w:rFonts w:ascii="Arial" w:hAnsi="Arial" w:cs="Arial"/>
          <w:sz w:val="20"/>
          <w:szCs w:val="20"/>
        </w:rPr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обработки персональных данных: </w:t>
      </w:r>
      <w:r>
        <w:rPr>
          <w:rFonts w:ascii="Arial" w:hAnsi="Arial" w:cs="Arial"/>
          <w:sz w:val="20"/>
          <w:szCs w:val="20"/>
        </w:rPr>
      </w:r>
    </w:p>
    <w:p>
      <w:pPr>
        <w:pStyle w:val="667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осуществление деятельности в соответствии с Уставом Профсоюза.</w:t>
      </w:r>
      <w:r>
        <w:rPr>
          <w:rFonts w:ascii="Arial" w:hAnsi="Arial" w:cs="Arial"/>
          <w:sz w:val="20"/>
          <w:szCs w:val="20"/>
        </w:rPr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>
        <w:rPr>
          <w:rFonts w:ascii="Arial" w:hAnsi="Arial" w:cs="Arial"/>
          <w:sz w:val="20"/>
          <w:szCs w:val="20"/>
        </w:rPr>
      </w:r>
    </w:p>
    <w:p>
      <w:pPr>
        <w:pStyle w:val="667"/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</w:t>
      </w:r>
      <w:r>
        <w:rPr>
          <w:rFonts w:ascii="Arial" w:hAnsi="Arial" w:cs="Arial"/>
          <w:sz w:val="20"/>
          <w:szCs w:val="20"/>
        </w:rPr>
        <w:t xml:space="preserve">бор, запись, систематизация, накопление, хранение, уточнение (обновление, изменение), извлечение, использование, удаление, уничтожение персональных данных.</w:t>
      </w:r>
      <w:r>
        <w:rPr>
          <w:rFonts w:ascii="Arial" w:hAnsi="Arial" w:cs="Arial"/>
          <w:sz w:val="20"/>
          <w:szCs w:val="20"/>
        </w:rPr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</w:t>
      </w:r>
      <w:r>
        <w:rPr>
          <w:rFonts w:ascii="Arial" w:hAnsi="Arial" w:cs="Arial"/>
          <w:sz w:val="20"/>
          <w:szCs w:val="20"/>
        </w:rPr>
        <w:t xml:space="preserve">О</w:t>
      </w:r>
      <w:r>
        <w:rPr>
          <w:rFonts w:ascii="Arial" w:hAnsi="Arial" w:cs="Arial"/>
          <w:sz w:val="20"/>
          <w:szCs w:val="20"/>
        </w:rPr>
        <w:t xml:space="preserve">ператору </w:t>
      </w:r>
      <w:r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 xml:space="preserve">может быть отозвано мной в любое время путем подачи </w:t>
      </w:r>
      <w:r>
        <w:rPr>
          <w:rFonts w:ascii="Arial" w:hAnsi="Arial" w:cs="Arial"/>
          <w:sz w:val="20"/>
          <w:szCs w:val="20"/>
        </w:rPr>
        <w:t xml:space="preserve">О</w:t>
      </w:r>
      <w:r>
        <w:rPr>
          <w:rFonts w:ascii="Arial" w:hAnsi="Arial" w:cs="Arial"/>
          <w:sz w:val="20"/>
          <w:szCs w:val="20"/>
        </w:rPr>
        <w:t xml:space="preserve">ператору заявления в простой письменной форме.</w:t>
      </w:r>
      <w:r>
        <w:rPr>
          <w:rFonts w:ascii="Arial" w:hAnsi="Arial" w:cs="Arial"/>
          <w:sz w:val="20"/>
          <w:szCs w:val="20"/>
        </w:rPr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</w:t>
      </w:r>
      <w:r>
        <w:rPr>
          <w:rFonts w:ascii="Arial" w:hAnsi="Arial" w:cs="Arial"/>
          <w:sz w:val="20"/>
          <w:szCs w:val="20"/>
        </w:rPr>
        <w:t xml:space="preserve">астоящим удостоверяю, что </w:t>
      </w:r>
      <w:r>
        <w:rPr>
          <w:rFonts w:ascii="Arial" w:hAnsi="Arial" w:cs="Arial"/>
          <w:sz w:val="20"/>
          <w:szCs w:val="20"/>
        </w:rPr>
        <w:t xml:space="preserve">я </w:t>
      </w:r>
      <w:r>
        <w:rPr>
          <w:rFonts w:ascii="Arial" w:hAnsi="Arial" w:cs="Arial"/>
          <w:sz w:val="20"/>
          <w:szCs w:val="20"/>
        </w:rPr>
        <w:t xml:space="preserve">являюсь </w:t>
      </w:r>
      <w:r>
        <w:rPr>
          <w:rFonts w:ascii="Arial" w:hAnsi="Arial" w:cs="Arial"/>
          <w:sz w:val="20"/>
          <w:szCs w:val="20"/>
        </w:rPr>
        <w:t xml:space="preserve">законным представителем</w:t>
      </w:r>
      <w:r>
        <w:rPr>
          <w:rFonts w:ascii="Arial" w:hAnsi="Arial" w:cs="Arial"/>
          <w:sz w:val="20"/>
          <w:szCs w:val="20"/>
        </w:rPr>
        <w:t xml:space="preserve"> ребенка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имею полное право заключить настоящее Соглашение. Я подтверждаю, что полностью ознакомлен(</w:t>
      </w:r>
      <w:r>
        <w:rPr>
          <w:rFonts w:ascii="Arial" w:hAnsi="Arial" w:cs="Arial"/>
          <w:sz w:val="20"/>
          <w:szCs w:val="20"/>
        </w:rPr>
        <w:t xml:space="preserve">а) с вышеупомянутым С</w:t>
      </w:r>
      <w:r>
        <w:rPr>
          <w:rFonts w:ascii="Arial" w:hAnsi="Arial" w:cs="Arial"/>
          <w:sz w:val="20"/>
          <w:szCs w:val="20"/>
        </w:rPr>
        <w:t xml:space="preserve">огласием</w:t>
      </w:r>
      <w:r>
        <w:rPr>
          <w:rFonts w:ascii="Arial" w:hAnsi="Arial" w:cs="Arial"/>
          <w:sz w:val="20"/>
          <w:szCs w:val="20"/>
        </w:rPr>
        <w:t xml:space="preserve">, а также ознакомлен</w:t>
      </w:r>
      <w:r>
        <w:rPr>
          <w:rFonts w:ascii="Arial" w:hAnsi="Arial" w:cs="Arial"/>
          <w:sz w:val="20"/>
          <w:szCs w:val="20"/>
        </w:rPr>
        <w:t xml:space="preserve">(а)</w:t>
      </w:r>
      <w:r>
        <w:rPr>
          <w:rFonts w:ascii="Arial" w:hAnsi="Arial" w:cs="Arial"/>
          <w:sz w:val="20"/>
          <w:szCs w:val="20"/>
        </w:rPr>
        <w:t xml:space="preserve"> с Политикой </w:t>
      </w:r>
      <w:r>
        <w:rPr>
          <w:rFonts w:ascii="Arial" w:hAnsi="Arial" w:cs="Arial"/>
          <w:sz w:val="20"/>
          <w:szCs w:val="20"/>
        </w:rPr>
        <w:t xml:space="preserve">конфиденциальности Оператора, </w:t>
      </w:r>
      <w:r>
        <w:rPr>
          <w:rFonts w:ascii="Arial" w:hAnsi="Arial" w:cs="Arial"/>
          <w:sz w:val="20"/>
          <w:szCs w:val="20"/>
        </w:rPr>
        <w:t xml:space="preserve">размещенной</w:t>
      </w:r>
      <w:r>
        <w:rPr>
          <w:rFonts w:ascii="Arial" w:hAnsi="Arial" w:cs="Arial"/>
          <w:sz w:val="20"/>
          <w:szCs w:val="20"/>
        </w:rPr>
        <w:t xml:space="preserve"> на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интернет-с</w:t>
      </w:r>
      <w:r>
        <w:rPr>
          <w:rFonts w:ascii="Arial" w:hAnsi="Arial" w:cs="Arial"/>
          <w:sz w:val="20"/>
          <w:szCs w:val="20"/>
        </w:rPr>
        <w:t xml:space="preserve">транице: </w:t>
      </w:r>
      <w:hyperlink r:id="rId11" w:tooltip="https://profkomvtb.ru/politika-konfidentsialnosti/" w:history="1">
        <w:r>
          <w:rPr>
            <w:rStyle w:val="673"/>
            <w:rFonts w:ascii="Arial" w:hAnsi="Arial" w:cs="Arial"/>
            <w:sz w:val="20"/>
            <w:szCs w:val="20"/>
          </w:rPr>
          <w:t xml:space="preserve">https://profkomvtb.ru/politika-konfidentsialnosti/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</w:r>
    </w:p>
    <w:p>
      <w:pPr>
        <w:spacing w:after="3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Style w:val="676"/>
        <w:tblW w:w="0" w:type="auto"/>
        <w:tblLook w:val="04A0" w:firstRow="1" w:lastRow="0" w:firstColumn="1" w:lastColumn="0" w:noHBand="0" w:noVBand="1"/>
      </w:tblPr>
      <w:tblGrid>
        <w:gridCol w:w="1134"/>
        <w:gridCol w:w="439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Подпись: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widowControl w:val="off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widowControl w:val="off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Дата: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jc w:val="both"/>
        <w:spacing w:before="0" w:beforeAutospacing="0" w:after="12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69"/>
    <w:uiPriority w:val="99"/>
  </w:style>
  <w:style w:type="character" w:styleId="45">
    <w:name w:val="Footer Char"/>
    <w:basedOn w:val="664"/>
    <w:link w:val="671"/>
    <w:uiPriority w:val="99"/>
  </w:style>
  <w:style w:type="paragraph" w:styleId="46">
    <w:name w:val="Caption"/>
    <w:basedOn w:val="663"/>
    <w:next w:val="66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List Paragraph"/>
    <w:basedOn w:val="663"/>
    <w:uiPriority w:val="34"/>
    <w:qFormat/>
    <w:pPr>
      <w:contextualSpacing/>
      <w:ind w:left="720"/>
    </w:pPr>
  </w:style>
  <w:style w:type="character" w:styleId="668" w:customStyle="1">
    <w:name w:val="ucoz-forum-post"/>
    <w:basedOn w:val="664"/>
  </w:style>
  <w:style w:type="paragraph" w:styleId="669">
    <w:name w:val="Header"/>
    <w:basedOn w:val="663"/>
    <w:link w:val="6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64"/>
    <w:link w:val="669"/>
    <w:uiPriority w:val="99"/>
  </w:style>
  <w:style w:type="paragraph" w:styleId="671">
    <w:name w:val="Footer"/>
    <w:basedOn w:val="663"/>
    <w:link w:val="6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64"/>
    <w:link w:val="671"/>
    <w:uiPriority w:val="99"/>
  </w:style>
  <w:style w:type="character" w:styleId="673">
    <w:name w:val="Hyperlink"/>
    <w:basedOn w:val="664"/>
    <w:uiPriority w:val="99"/>
    <w:unhideWhenUsed/>
    <w:rPr>
      <w:color w:val="0000ff" w:themeColor="hyperlink"/>
      <w:u w:val="single"/>
    </w:rPr>
  </w:style>
  <w:style w:type="character" w:styleId="674">
    <w:name w:val="Unresolved Mention"/>
    <w:basedOn w:val="664"/>
    <w:uiPriority w:val="99"/>
    <w:semiHidden/>
    <w:unhideWhenUsed/>
    <w:rPr>
      <w:color w:val="605e5c"/>
      <w:shd w:val="clear" w:color="auto" w:fill="e1dfdd"/>
    </w:rPr>
  </w:style>
  <w:style w:type="table" w:styleId="675">
    <w:name w:val="Table Grid"/>
    <w:basedOn w:val="6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6" w:customStyle="1">
    <w:name w:val="Сетка таблицы1"/>
    <w:basedOn w:val="665"/>
    <w:next w:val="675"/>
    <w:uiPriority w:val="59"/>
    <w:pPr>
      <w:jc w:val="left"/>
      <w:spacing w:after="0" w:line="240" w:lineRule="auto"/>
    </w:pPr>
    <w:rPr>
      <w:rFonts w:ascii="Calibri" w:hAnsi="Calibr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rofkomvtb.ru/" TargetMode="External"/><Relationship Id="rId10" Type="http://schemas.openxmlformats.org/officeDocument/2006/relationships/hyperlink" Target="https://vk.com/vtbprofsouz" TargetMode="External"/><Relationship Id="rId11" Type="http://schemas.openxmlformats.org/officeDocument/2006/relationships/hyperlink" Target="https://profkomvtb.ru/politika-konfidentsialnost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olgan</cp:lastModifiedBy>
  <cp:revision>3</cp:revision>
  <dcterms:created xsi:type="dcterms:W3CDTF">2024-04-26T13:23:00Z</dcterms:created>
  <dcterms:modified xsi:type="dcterms:W3CDTF">2025-04-23T13:34:58Z</dcterms:modified>
</cp:coreProperties>
</file>